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rPr>
      </w:pPr>
      <w:r>
        <w:rPr>
          <w:rFonts w:ascii="Times New Roman" w:hAnsi="Times New Roman" w:cs="Times New Roman"/>
          <w:b/>
        </w:rPr>
        <w:t>ДОГОВОР №_____ об образовании на обучение</w:t>
      </w:r>
    </w:p>
    <w:p>
      <w:pPr>
        <w:spacing w:line="240" w:lineRule="auto"/>
        <w:jc w:val="center"/>
        <w:rPr>
          <w:rFonts w:ascii="Times New Roman" w:hAnsi="Times New Roman" w:cs="Times New Roman"/>
          <w:b/>
        </w:rPr>
      </w:pPr>
      <w:r>
        <w:rPr>
          <w:rFonts w:ascii="Times New Roman" w:hAnsi="Times New Roman" w:cs="Times New Roman"/>
          <w:b/>
        </w:rPr>
        <w:t>по дополнительным общеобразовательным программам</w:t>
      </w:r>
    </w:p>
    <w:p>
      <w:pPr>
        <w:jc w:val="both"/>
        <w:rPr>
          <w:rFonts w:ascii="Times New Roman" w:hAnsi="Times New Roman" w:cs="Times New Roman"/>
        </w:rPr>
      </w:pPr>
      <w:r>
        <w:rPr>
          <w:rFonts w:ascii="Times New Roman" w:hAnsi="Times New Roman" w:cs="Times New Roman"/>
        </w:rPr>
        <w:t xml:space="preserve">Санкт-Петербург                                                                          </w:t>
      </w:r>
      <w:r>
        <w:rPr>
          <w:rFonts w:hint="default" w:ascii="Times New Roman" w:hAnsi="Times New Roman" w:cs="Times New Roman"/>
          <w:lang w:val="ru-RU"/>
        </w:rPr>
        <w:t xml:space="preserve">         </w:t>
      </w:r>
      <w:r>
        <w:rPr>
          <w:rFonts w:ascii="Times New Roman" w:hAnsi="Times New Roman" w:cs="Times New Roman"/>
        </w:rPr>
        <w:t xml:space="preserve"> «____»_</w:t>
      </w:r>
      <w:r>
        <w:rPr>
          <w:rFonts w:hint="default" w:ascii="Times New Roman" w:hAnsi="Times New Roman" w:cs="Times New Roman"/>
          <w:lang w:val="ru-RU"/>
        </w:rPr>
        <w:t>_____</w:t>
      </w:r>
      <w:r>
        <w:rPr>
          <w:rFonts w:ascii="Times New Roman" w:hAnsi="Times New Roman" w:cs="Times New Roman"/>
        </w:rPr>
        <w:t>__20___г.</w:t>
      </w:r>
    </w:p>
    <w:p>
      <w:pPr>
        <w:spacing w:after="0"/>
        <w:jc w:val="both"/>
        <w:rPr>
          <w:rFonts w:ascii="Times New Roman" w:hAnsi="Times New Roman" w:cs="Times New Roman"/>
          <w:color w:val="FF0000"/>
          <w:sz w:val="24"/>
          <w:szCs w:val="24"/>
        </w:rPr>
      </w:pPr>
      <w:r>
        <w:rPr>
          <w:rFonts w:ascii="Times New Roman" w:hAnsi="Times New Roman" w:cs="Times New Roman"/>
        </w:rPr>
        <w:t xml:space="preserve">        </w:t>
      </w:r>
      <w:r>
        <w:rPr>
          <w:rFonts w:ascii="Times New Roman" w:hAnsi="Times New Roman" w:cs="Times New Roman"/>
          <w:sz w:val="24"/>
          <w:szCs w:val="24"/>
        </w:rPr>
        <w:t xml:space="preserve">  Государственное бюджетное дошкольное образовательное учреждение центр развития ребенка- детский сад № 33 </w:t>
      </w:r>
      <w:r>
        <w:rPr>
          <w:rFonts w:ascii="Times New Roman" w:hAnsi="Times New Roman" w:cs="Times New Roman"/>
          <w:color w:val="000000" w:themeColor="text1"/>
          <w:sz w:val="24"/>
          <w:szCs w:val="24"/>
        </w:rPr>
        <w:t>Красносельского района</w:t>
      </w:r>
      <w:r>
        <w:rPr>
          <w:rFonts w:hint="default"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Санкт-Петербурга, осуществляющее образовательную деятельност</w:t>
      </w:r>
      <w:r>
        <w:rPr>
          <w:rFonts w:ascii="Times New Roman" w:hAnsi="Times New Roman" w:cs="Times New Roman"/>
          <w:color w:val="000000" w:themeColor="text1"/>
          <w:sz w:val="24"/>
          <w:szCs w:val="24"/>
          <w:lang w:val="ru-RU"/>
        </w:rPr>
        <w:t>ь</w:t>
      </w:r>
      <w:r>
        <w:rPr>
          <w:rFonts w:hint="default"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«далее-Образовательная организация»на основании лицензии от 05.02.2015 №1286 выданной Комитетом по образованию Правительства Санкт-Петербурга, именуемое в дальнейшем «Исполнитель»,в лице заведующего Лагута Ольги Анатольевны, действующей на основании Устава, с одной стороны и родитель (мать, отец или законный представитель)</w:t>
      </w:r>
      <w:r>
        <w:rPr>
          <w:rFonts w:hint="default"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ребенка,</w:t>
      </w:r>
    </w:p>
    <w:p>
      <w:pPr>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w:t>
      </w:r>
    </w:p>
    <w:p>
      <w:pPr>
        <w:spacing w:after="0"/>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 представителя несовершеннолетнего лица, зачисляемого на обучение)</w:t>
      </w:r>
    </w:p>
    <w:p>
      <w:pPr>
        <w:spacing w:after="0"/>
        <w:jc w:val="both"/>
        <w:rPr>
          <w:rFonts w:ascii="Times New Roman" w:hAnsi="Times New Roman" w:cs="Times New Roman"/>
          <w:sz w:val="24"/>
          <w:szCs w:val="24"/>
        </w:rPr>
      </w:pPr>
      <w:r>
        <w:rPr>
          <w:rFonts w:ascii="Times New Roman" w:hAnsi="Times New Roman" w:cs="Times New Roman"/>
          <w:sz w:val="24"/>
          <w:szCs w:val="24"/>
        </w:rPr>
        <w:t>Именуем</w:t>
      </w:r>
      <w:r>
        <w:rPr>
          <w:rFonts w:hint="default" w:ascii="Times New Roman" w:hAnsi="Times New Roman" w:cs="Times New Roman"/>
          <w:sz w:val="24"/>
          <w:szCs w:val="24"/>
          <w:lang w:val="ru-RU"/>
        </w:rPr>
        <w:t xml:space="preserve"> </w:t>
      </w:r>
      <w:r>
        <w:rPr>
          <w:rFonts w:ascii="Times New Roman" w:hAnsi="Times New Roman" w:cs="Times New Roman"/>
          <w:sz w:val="24"/>
          <w:szCs w:val="24"/>
        </w:rPr>
        <w:t>в дальнейшем «Заказчик», действующий в интересах несовершеннолетнего</w:t>
      </w:r>
    </w:p>
    <w:p>
      <w:pPr>
        <w:spacing w:after="0"/>
        <w:jc w:val="center"/>
        <w:rPr>
          <w:rFonts w:hint="default" w:ascii="Times New Roman" w:hAnsi="Times New Roman" w:cs="Times New Roman"/>
          <w:lang w:val="ru-RU"/>
        </w:rPr>
      </w:pPr>
      <w:r>
        <w:rPr>
          <w:rFonts w:ascii="Times New Roman" w:hAnsi="Times New Roman" w:cs="Times New Roman"/>
        </w:rPr>
        <w:t>__________________________________________________________________________</w:t>
      </w:r>
    </w:p>
    <w:p>
      <w:pPr>
        <w:spacing w:after="0"/>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 лица, зачисляемого на обучение)</w:t>
      </w:r>
    </w:p>
    <w:p>
      <w:pPr>
        <w:jc w:val="both"/>
        <w:rPr>
          <w:rFonts w:ascii="Times New Roman" w:hAnsi="Times New Roman" w:cs="Times New Roman"/>
          <w:sz w:val="24"/>
          <w:szCs w:val="24"/>
        </w:rPr>
      </w:pPr>
      <w:r>
        <w:rPr>
          <w:rFonts w:ascii="Times New Roman" w:hAnsi="Times New Roman" w:cs="Times New Roman"/>
          <w:sz w:val="24"/>
          <w:szCs w:val="24"/>
        </w:rPr>
        <w:t>именуем__ в дальнейшем «Обучающийся», совместно именуемые Стороны, заключили настоящий Договор о нижеследующем:</w:t>
      </w:r>
    </w:p>
    <w:p>
      <w:pPr>
        <w:pStyle w:val="6"/>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pPr>
        <w:pStyle w:val="6"/>
        <w:numPr>
          <w:ilvl w:val="1"/>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Исполнитель обязуется предоставить образовательную услугу, а Заказчик обязуется оплатить образовательную услугу по предоставлению: </w:t>
      </w:r>
    </w:p>
    <w:p>
      <w:pPr>
        <w:pStyle w:val="6"/>
        <w:numPr>
          <w:numId w:val="0"/>
        </w:numPr>
        <w:spacing w:after="0" w:line="240" w:lineRule="auto"/>
        <w:ind w:leftChars="0"/>
        <w:jc w:val="center"/>
        <w:rPr>
          <w:rFonts w:hint="default" w:ascii="Times New Roman" w:hAnsi="Times New Roman" w:cs="Times New Roman"/>
          <w:lang w:val="ru-RU"/>
        </w:rPr>
      </w:pPr>
      <w:r>
        <w:rPr>
          <w:rFonts w:ascii="Times New Roman" w:hAnsi="Times New Roman" w:cs="Times New Roman"/>
        </w:rPr>
        <w:t>_________________________________________________________________________</w:t>
      </w:r>
    </w:p>
    <w:p>
      <w:pPr>
        <w:pStyle w:val="6"/>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дополнительной образовательной программы)</w:t>
      </w:r>
    </w:p>
    <w:p>
      <w:pPr>
        <w:pStyle w:val="6"/>
        <w:spacing w:after="0" w:line="240" w:lineRule="auto"/>
        <w:ind w:left="0"/>
        <w:jc w:val="center"/>
        <w:rPr>
          <w:rFonts w:ascii="Times New Roman" w:hAnsi="Times New Roman" w:cs="Times New Roman"/>
        </w:rPr>
      </w:pPr>
      <w:r>
        <w:rPr>
          <w:rFonts w:ascii="Times New Roman" w:hAnsi="Times New Roman" w:cs="Times New Roman"/>
        </w:rPr>
        <w:t>___________________________________________________________________________</w:t>
      </w:r>
    </w:p>
    <w:p>
      <w:pPr>
        <w:pStyle w:val="6"/>
        <w:spacing w:after="0" w:line="240" w:lineRule="auto"/>
        <w:ind w:left="0"/>
        <w:jc w:val="center"/>
        <w:rPr>
          <w:rFonts w:ascii="Times New Roman" w:hAnsi="Times New Roman" w:cs="Times New Roman"/>
          <w:color w:val="FF0000"/>
          <w:sz w:val="16"/>
          <w:szCs w:val="16"/>
        </w:rPr>
      </w:pPr>
      <w:r>
        <w:rPr>
          <w:rFonts w:ascii="Times New Roman" w:hAnsi="Times New Roman" w:cs="Times New Roman"/>
          <w:sz w:val="16"/>
          <w:szCs w:val="16"/>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pPr>
        <w:pStyle w:val="6"/>
        <w:spacing w:after="0" w:line="240" w:lineRule="auto"/>
        <w:ind w:left="0"/>
        <w:jc w:val="both"/>
        <w:rPr>
          <w:rFonts w:ascii="Times New Roman" w:hAnsi="Times New Roman" w:cs="Times New Roman"/>
        </w:rPr>
      </w:pPr>
      <w:r>
        <w:rPr>
          <w:rFonts w:ascii="Times New Roman" w:hAnsi="Times New Roman" w:cs="Times New Roman"/>
        </w:rPr>
        <w:t>в</w:t>
      </w:r>
      <w:r>
        <w:rPr>
          <w:rFonts w:ascii="Times New Roman" w:hAnsi="Times New Roman" w:cs="Times New Roman"/>
          <w:color w:val="FF0000"/>
        </w:rPr>
        <w:t xml:space="preserve"> </w:t>
      </w:r>
      <w:r>
        <w:rPr>
          <w:rFonts w:ascii="Times New Roman" w:hAnsi="Times New Roman" w:cs="Times New Roman"/>
        </w:rPr>
        <w:t>пределах федерального государственного образовательного стандарта в соответствии с учебными планами, и образовательными программами Исполнителя.</w:t>
      </w:r>
    </w:p>
    <w:p>
      <w:pPr>
        <w:pStyle w:val="6"/>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Срок освоения образовательной программы на момент подписания Договор составляет </w:t>
      </w:r>
      <w:r>
        <w:rPr>
          <w:rFonts w:ascii="Times New Roman" w:hAnsi="Times New Roman" w:cs="Times New Roman"/>
          <w:sz w:val="24"/>
          <w:szCs w:val="24"/>
          <w:u w:val="single"/>
        </w:rPr>
        <w:t>8 месяцев</w:t>
      </w:r>
    </w:p>
    <w:p>
      <w:pPr>
        <w:pStyle w:val="6"/>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 освоения Обучающимся образовательной программы выдача документа об образовании не предусмотрена.</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pStyle w:val="6"/>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Права Исполнителя, Заказчика и Обучающегося.</w:t>
      </w:r>
    </w:p>
    <w:p>
      <w:pPr>
        <w:pStyle w:val="6"/>
        <w:numPr>
          <w:ilvl w:val="1"/>
          <w:numId w:val="4"/>
        </w:numPr>
        <w:ind w:left="0" w:firstLine="142"/>
        <w:jc w:val="both"/>
        <w:rPr>
          <w:rFonts w:ascii="Times New Roman" w:hAnsi="Times New Roman" w:cs="Times New Roman"/>
          <w:b/>
          <w:sz w:val="24"/>
          <w:szCs w:val="24"/>
        </w:rPr>
      </w:pPr>
      <w:r>
        <w:rPr>
          <w:rFonts w:ascii="Times New Roman" w:hAnsi="Times New Roman" w:cs="Times New Roman"/>
          <w:b/>
          <w:sz w:val="24"/>
          <w:szCs w:val="24"/>
        </w:rPr>
        <w:t xml:space="preserve"> Исполнитель вправе:</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 xml:space="preserve">2.1.1.Самостоятельно осуществлять образовательный процесс, выбирать формы, порядок и периодичность оценки результатов обучения, а также осуществлять подбор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и расстановку кадров;</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 xml:space="preserve">2.1.2. Восполнить материал занятий, пройденный за время отсутствия Обучающегося по уважительной причине, в пределах объема услуг, оказываемых в соответствии </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 разделом 1 настоящего Договора.</w:t>
      </w:r>
    </w:p>
    <w:p>
      <w:pPr>
        <w:pStyle w:val="6"/>
        <w:ind w:left="0" w:firstLine="142"/>
        <w:jc w:val="both"/>
        <w:rPr>
          <w:rFonts w:ascii="Times New Roman" w:hAnsi="Times New Roman" w:cs="Times New Roman"/>
          <w:b/>
          <w:sz w:val="24"/>
          <w:szCs w:val="24"/>
        </w:rPr>
      </w:pPr>
      <w:r>
        <w:rPr>
          <w:rFonts w:ascii="Times New Roman" w:hAnsi="Times New Roman" w:cs="Times New Roman"/>
          <w:b/>
          <w:sz w:val="24"/>
          <w:szCs w:val="24"/>
        </w:rPr>
        <w:t>2.2. Заказчик вправе:</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Обучающегося и его способностях в отношении обучения по отдельным разделам (темам) учебного года;</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2.2.2. Обращаться к работникам Исполнителя по всем вопросам, касающимся обучения в образовательном учреждении;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2.2.3. Получать полную информацию об оценке занятий Обучающегося и критериях этой оценки.</w:t>
      </w:r>
    </w:p>
    <w:p>
      <w:pPr>
        <w:pStyle w:val="6"/>
        <w:ind w:left="0" w:firstLine="142"/>
        <w:jc w:val="both"/>
        <w:rPr>
          <w:rFonts w:ascii="Times New Roman" w:hAnsi="Times New Roman" w:cs="Times New Roman"/>
          <w:sz w:val="24"/>
          <w:szCs w:val="24"/>
        </w:rPr>
      </w:pPr>
      <w:r>
        <w:rPr>
          <w:rFonts w:ascii="Times New Roman" w:hAnsi="Times New Roman" w:cs="Times New Roman"/>
          <w:b/>
          <w:sz w:val="24"/>
          <w:szCs w:val="24"/>
        </w:rPr>
        <w:t>2.3. Обучающийся вправе:</w:t>
      </w: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во время занятий, предусмотренных расписанием.</w:t>
      </w:r>
    </w:p>
    <w:p>
      <w:pPr>
        <w:pStyle w:val="6"/>
        <w:ind w:left="0" w:firstLine="142"/>
        <w:jc w:val="both"/>
        <w:rPr>
          <w:rFonts w:ascii="Times New Roman" w:hAnsi="Times New Roman" w:cs="Times New Roman"/>
          <w:sz w:val="24"/>
          <w:szCs w:val="24"/>
        </w:rPr>
      </w:pPr>
    </w:p>
    <w:p>
      <w:pPr>
        <w:pStyle w:val="6"/>
        <w:numPr>
          <w:ilvl w:val="0"/>
          <w:numId w:val="4"/>
        </w:numPr>
        <w:ind w:left="0" w:firstLine="142"/>
        <w:jc w:val="center"/>
        <w:rPr>
          <w:rFonts w:ascii="Times New Roman" w:hAnsi="Times New Roman" w:cs="Times New Roman"/>
          <w:b/>
          <w:sz w:val="24"/>
          <w:szCs w:val="24"/>
        </w:rPr>
      </w:pPr>
      <w:r>
        <w:rPr>
          <w:rFonts w:ascii="Times New Roman" w:hAnsi="Times New Roman" w:cs="Times New Roman"/>
          <w:b/>
          <w:sz w:val="24"/>
          <w:szCs w:val="24"/>
        </w:rPr>
        <w:t>Обязанности Исполнителя, Заказчика и Обучающегося.</w:t>
      </w:r>
    </w:p>
    <w:p>
      <w:pPr>
        <w:pStyle w:val="6"/>
        <w:numPr>
          <w:ilvl w:val="1"/>
          <w:numId w:val="4"/>
        </w:numPr>
        <w:ind w:left="0" w:firstLine="142"/>
        <w:jc w:val="both"/>
        <w:rPr>
          <w:rFonts w:ascii="Times New Roman" w:hAnsi="Times New Roman" w:cs="Times New Roman"/>
          <w:b/>
          <w:sz w:val="24"/>
          <w:szCs w:val="24"/>
        </w:rPr>
      </w:pPr>
      <w:r>
        <w:rPr>
          <w:rFonts w:ascii="Times New Roman" w:hAnsi="Times New Roman" w:cs="Times New Roman"/>
          <w:b/>
          <w:sz w:val="24"/>
          <w:szCs w:val="24"/>
        </w:rPr>
        <w:t>Исполнитель обязан:</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Донести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и расписанием занятий Исполнителя;</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Обучающемуся предусмотренные выбранной образовательной программой условия ее освоения;</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Обучающемуся уважение человеческого достоинства, защиту от всех форм физического насилия, оскорбления личности, охрану жизни и здоровья.</w:t>
      </w:r>
    </w:p>
    <w:p>
      <w:pPr>
        <w:pStyle w:val="6"/>
        <w:numPr>
          <w:ilvl w:val="1"/>
          <w:numId w:val="4"/>
        </w:numPr>
        <w:ind w:left="0" w:firstLine="0"/>
        <w:jc w:val="both"/>
        <w:rPr>
          <w:rFonts w:ascii="Times New Roman" w:hAnsi="Times New Roman" w:cs="Times New Roman"/>
          <w:b/>
          <w:sz w:val="24"/>
          <w:szCs w:val="24"/>
        </w:rPr>
      </w:pPr>
      <w:r>
        <w:rPr>
          <w:rFonts w:ascii="Times New Roman" w:hAnsi="Times New Roman" w:cs="Times New Roman"/>
          <w:b/>
          <w:sz w:val="24"/>
          <w:szCs w:val="24"/>
        </w:rPr>
        <w:t>Заказчик обязан</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настоящем Договором, а также предоставлять платежные документы, подтверждающие такую оплату;</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Извещать Исполнителя о причинах отсутствия на занятиях;</w:t>
      </w:r>
    </w:p>
    <w:p>
      <w:pPr>
        <w:pStyle w:val="6"/>
        <w:numPr>
          <w:ilvl w:val="2"/>
          <w:numId w:val="4"/>
        </w:numPr>
        <w:ind w:left="0" w:firstLine="0"/>
        <w:jc w:val="both"/>
        <w:rPr>
          <w:rFonts w:ascii="Times New Roman" w:hAnsi="Times New Roman" w:cs="Times New Roman"/>
          <w:sz w:val="24"/>
          <w:szCs w:val="24"/>
        </w:rPr>
      </w:pPr>
      <w:r>
        <w:rPr>
          <w:rFonts w:ascii="Times New Roman" w:hAnsi="Times New Roman" w:cs="Times New Roman"/>
          <w:sz w:val="24"/>
          <w:szCs w:val="24"/>
        </w:rPr>
        <w:t>Соблюдать требования учредительных документов, правила внутреннего распорядка и иные локальные нормативные акты Исполнителя.</w:t>
      </w:r>
    </w:p>
    <w:p>
      <w:pPr>
        <w:pStyle w:val="6"/>
        <w:ind w:left="0"/>
        <w:jc w:val="both"/>
        <w:rPr>
          <w:rFonts w:ascii="Times New Roman" w:hAnsi="Times New Roman" w:cs="Times New Roman"/>
          <w:sz w:val="24"/>
          <w:szCs w:val="24"/>
        </w:rPr>
      </w:pPr>
    </w:p>
    <w:p>
      <w:pPr>
        <w:pStyle w:val="6"/>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Стоимость услуг, сроки и порядок их оплаты.</w:t>
      </w:r>
    </w:p>
    <w:p>
      <w:pPr>
        <w:pStyle w:val="6"/>
        <w:ind w:left="0"/>
        <w:jc w:val="both"/>
        <w:rPr>
          <w:rFonts w:hint="default" w:ascii="Times New Roman" w:hAnsi="Times New Roman" w:cs="Times New Roman"/>
          <w:sz w:val="24"/>
          <w:szCs w:val="24"/>
          <w:lang w:val="ru-RU"/>
        </w:rPr>
      </w:pPr>
      <w:r>
        <w:rPr>
          <w:rFonts w:ascii="Times New Roman" w:hAnsi="Times New Roman" w:cs="Times New Roman"/>
          <w:sz w:val="24"/>
          <w:szCs w:val="24"/>
        </w:rPr>
        <w:t>4.1 Полная стоимость платных образовательных услуг за весь период обучения Обучающегося составляет</w:t>
      </w:r>
      <w:r>
        <w:rPr>
          <w:rFonts w:hint="default" w:ascii="Times New Roman" w:hAnsi="Times New Roman" w:cs="Times New Roman"/>
          <w:sz w:val="24"/>
          <w:szCs w:val="24"/>
          <w:lang w:val="ru-RU"/>
        </w:rPr>
        <w:t xml:space="preserve"> _______________ за 1 занятие</w:t>
      </w:r>
    </w:p>
    <w:p>
      <w:pPr>
        <w:pStyle w:val="6"/>
        <w:ind w:left="0"/>
        <w:jc w:val="both"/>
        <w:rPr>
          <w:rFonts w:ascii="Times New Roman" w:hAnsi="Times New Roman" w:cs="Times New Roman"/>
          <w:color w:val="auto"/>
          <w:sz w:val="24"/>
          <w:szCs w:val="24"/>
        </w:rPr>
      </w:pPr>
      <w:r>
        <w:rPr>
          <w:rFonts w:ascii="Times New Roman" w:hAnsi="Times New Roman" w:cs="Times New Roman"/>
          <w:color w:val="auto"/>
          <w:sz w:val="24"/>
          <w:szCs w:val="24"/>
        </w:rP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6"/>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4.3. Оплата производится ежемесячно, не позднее </w:t>
      </w:r>
      <w:r>
        <w:rPr>
          <w:rFonts w:hint="default" w:ascii="Times New Roman" w:hAnsi="Times New Roman" w:cs="Times New Roman"/>
          <w:color w:val="auto"/>
          <w:sz w:val="24"/>
          <w:szCs w:val="24"/>
          <w:lang w:val="ru-RU"/>
        </w:rPr>
        <w:t xml:space="preserve"> 15 </w:t>
      </w:r>
      <w:r>
        <w:rPr>
          <w:rFonts w:ascii="Times New Roman" w:hAnsi="Times New Roman" w:cs="Times New Roman"/>
          <w:color w:val="auto"/>
          <w:sz w:val="24"/>
          <w:szCs w:val="24"/>
        </w:rPr>
        <w:t>числа каждого месяца по квитанции Исполнителя через отделения банка на счет, указанный в разделе</w:t>
      </w:r>
      <w:r>
        <w:rPr>
          <w:rFonts w:hint="default" w:ascii="Times New Roman" w:hAnsi="Times New Roman" w:cs="Times New Roman"/>
          <w:color w:val="auto"/>
          <w:sz w:val="24"/>
          <w:szCs w:val="24"/>
          <w:lang w:val="ru-RU"/>
        </w:rPr>
        <w:t xml:space="preserve"> </w:t>
      </w:r>
      <w:r>
        <w:rPr>
          <w:rFonts w:ascii="Times New Roman" w:hAnsi="Times New Roman" w:cs="Times New Roman"/>
          <w:color w:val="auto"/>
          <w:sz w:val="24"/>
          <w:szCs w:val="24"/>
        </w:rPr>
        <w:t xml:space="preserve"> 9 настоящего Договора;</w:t>
      </w:r>
    </w:p>
    <w:p>
      <w:pPr>
        <w:pStyle w:val="6"/>
        <w:ind w:left="0"/>
        <w:jc w:val="both"/>
        <w:rPr>
          <w:rFonts w:ascii="Times New Roman" w:hAnsi="Times New Roman" w:cs="Times New Roman"/>
          <w:color w:val="auto"/>
          <w:sz w:val="24"/>
          <w:szCs w:val="24"/>
        </w:rPr>
      </w:pPr>
      <w:r>
        <w:rPr>
          <w:rFonts w:ascii="Times New Roman" w:hAnsi="Times New Roman" w:cs="Times New Roman"/>
          <w:color w:val="auto"/>
          <w:sz w:val="24"/>
          <w:szCs w:val="24"/>
        </w:rPr>
        <w:t>4.4. Перерасчет производится за время отсутствия Обучающегося по уважительной причине от 14 календарных дней при наличии справки от врача или другого официального документа, подтверждающего уважительную причину. При отсутствии ребенка целый месяц оплата не взимается.</w:t>
      </w:r>
    </w:p>
    <w:p>
      <w:pPr>
        <w:pStyle w:val="6"/>
        <w:ind w:left="0"/>
        <w:jc w:val="both"/>
        <w:rPr>
          <w:rFonts w:ascii="Times New Roman" w:hAnsi="Times New Roman" w:cs="Times New Roman"/>
          <w:b/>
          <w:sz w:val="24"/>
          <w:szCs w:val="24"/>
        </w:rPr>
      </w:pPr>
    </w:p>
    <w:p>
      <w:pPr>
        <w:pStyle w:val="6"/>
        <w:ind w:left="0"/>
        <w:jc w:val="center"/>
        <w:rPr>
          <w:rFonts w:ascii="Times New Roman" w:hAnsi="Times New Roman" w:cs="Times New Roman"/>
          <w:b/>
          <w:sz w:val="24"/>
          <w:szCs w:val="24"/>
        </w:rPr>
      </w:pPr>
      <w:r>
        <w:rPr>
          <w:rFonts w:ascii="Times New Roman" w:hAnsi="Times New Roman" w:cs="Times New Roman"/>
          <w:b/>
          <w:sz w:val="24"/>
          <w:szCs w:val="24"/>
        </w:rPr>
        <w:t>5.Основания изменения и расторжения Договора.</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5.2 Настоящий Договор может быть расторгнут по соглашению Сторон.</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просрочки оплаты стоимости платных образовательных услуг;</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в иных случаях, предусмотренных законодательством Российской Федерации.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5.4 Настоящий Договор расторгается досрочно:</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pPr>
        <w:pStyle w:val="6"/>
        <w:ind w:left="0" w:firstLine="142"/>
        <w:jc w:val="both"/>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r>
        <w:rPr>
          <w:rFonts w:ascii="Times New Roman" w:hAnsi="Times New Roman" w:cs="Times New Roman"/>
          <w:b/>
          <w:sz w:val="24"/>
          <w:szCs w:val="24"/>
        </w:rPr>
        <w:t>6. Ответственность Исполнителя, Заказчика и Обучающегося.</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6.2.1 безвозмездного оказания образовательной услуги;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6.2.2 соразмерного уменьшения стоимости оказанной образовательной услуги;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10-ти-дневный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6.4.3 потребовать уменьшения стоимости образовательной услуги;</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6.4.4 расторгнуть Договор.</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pPr>
        <w:pStyle w:val="6"/>
        <w:ind w:left="0" w:firstLine="142"/>
        <w:jc w:val="both"/>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r>
        <w:rPr>
          <w:rFonts w:ascii="Times New Roman" w:hAnsi="Times New Roman" w:cs="Times New Roman"/>
          <w:b/>
          <w:sz w:val="24"/>
          <w:szCs w:val="24"/>
        </w:rPr>
        <w:t>7. Срок действия Договора.</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7.1 Настоящий Договор вступает в силу со дня его заключения Сторонами и действует до полного исполнения Сторонами обязательств до 31.05.2025 г.</w:t>
      </w:r>
    </w:p>
    <w:p>
      <w:pPr>
        <w:pStyle w:val="6"/>
        <w:ind w:left="0" w:firstLine="142"/>
        <w:jc w:val="both"/>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r>
        <w:rPr>
          <w:rFonts w:ascii="Times New Roman" w:hAnsi="Times New Roman" w:cs="Times New Roman"/>
          <w:b/>
          <w:sz w:val="24"/>
          <w:szCs w:val="24"/>
        </w:rPr>
        <w:t>8. Заключительное положение.</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8.2 Под периодом предоставления образовательной услуги (период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до даты издания приказа об отчислении Обучающегося в связи с окончанием срока освоения программы.</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8.3. Настоящий Договор составлен в 2-х экземплярах, по одному для каждой Стороны. Все экземпляры имеют одинаковую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6"/>
        <w:ind w:left="0" w:firstLine="142"/>
        <w:jc w:val="both"/>
        <w:rPr>
          <w:rFonts w:ascii="Times New Roman" w:hAnsi="Times New Roman" w:cs="Times New Roman"/>
          <w:sz w:val="24"/>
          <w:szCs w:val="24"/>
        </w:rPr>
      </w:pPr>
      <w:r>
        <w:rPr>
          <w:rFonts w:ascii="Times New Roman" w:hAnsi="Times New Roman" w:cs="Times New Roman"/>
          <w:sz w:val="24"/>
          <w:szCs w:val="24"/>
        </w:rPr>
        <w:t>8.4. Изменения Договора оформляется дополнительными соглашениями к Договору.</w:t>
      </w:r>
    </w:p>
    <w:p>
      <w:pPr>
        <w:pStyle w:val="6"/>
        <w:ind w:left="0" w:firstLine="142"/>
        <w:jc w:val="center"/>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p>
    <w:p>
      <w:pPr>
        <w:pStyle w:val="6"/>
        <w:ind w:left="0" w:firstLine="142"/>
        <w:jc w:val="center"/>
        <w:rPr>
          <w:rFonts w:ascii="Times New Roman" w:hAnsi="Times New Roman" w:cs="Times New Roman"/>
          <w:b/>
          <w:sz w:val="24"/>
          <w:szCs w:val="24"/>
        </w:rPr>
      </w:pPr>
    </w:p>
    <w:p>
      <w:pPr>
        <w:pStyle w:val="6"/>
        <w:numPr>
          <w:ilvl w:val="0"/>
          <w:numId w:val="5"/>
        </w:numPr>
        <w:ind w:left="0" w:firstLine="142"/>
        <w:jc w:val="center"/>
        <w:rPr>
          <w:rFonts w:ascii="Times New Roman" w:hAnsi="Times New Roman" w:cs="Times New Roman"/>
          <w:b/>
          <w:sz w:val="24"/>
          <w:szCs w:val="24"/>
        </w:rPr>
      </w:pPr>
      <w:r>
        <w:rPr>
          <w:rFonts w:ascii="Times New Roman" w:hAnsi="Times New Roman" w:cs="Times New Roman"/>
          <w:b/>
          <w:sz w:val="24"/>
          <w:szCs w:val="24"/>
        </w:rPr>
        <w:t>Адреса и реквизиты сторон.</w:t>
      </w:r>
    </w:p>
    <w:p>
      <w:pPr>
        <w:pStyle w:val="6"/>
        <w:numPr>
          <w:numId w:val="0"/>
        </w:numPr>
        <w:ind w:left="142" w:leftChars="0"/>
        <w:jc w:val="both"/>
        <w:rPr>
          <w:rFonts w:ascii="Times New Roman" w:hAnsi="Times New Roman" w:cs="Times New Roman"/>
          <w:b/>
          <w:sz w:val="24"/>
          <w:szCs w:val="24"/>
        </w:rPr>
      </w:pPr>
    </w:p>
    <w:tbl>
      <w:tblPr>
        <w:tblStyle w:val="5"/>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515"/>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tcPr>
          <w:p>
            <w:pPr>
              <w:pStyle w:val="6"/>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Исполнитель</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Государственное бюджетное дошкольное образовательное учреждение центр развития ребенка-детский сад №33 Красносельского района</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Санкт-Петербурга</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198334,</w:t>
            </w:r>
            <w:r>
              <w:rPr>
                <w:rFonts w:hint="default" w:ascii="Times New Roman" w:hAnsi="Times New Roman" w:cs="Times New Roman"/>
                <w:sz w:val="20"/>
                <w:szCs w:val="20"/>
                <w:lang w:val="ru-RU"/>
              </w:rPr>
              <w:t xml:space="preserve"> </w:t>
            </w:r>
            <w:r>
              <w:rPr>
                <w:rFonts w:ascii="Times New Roman" w:hAnsi="Times New Roman" w:cs="Times New Roman"/>
                <w:sz w:val="20"/>
                <w:szCs w:val="20"/>
              </w:rPr>
              <w:t>Санкт</w:t>
            </w:r>
            <w:r>
              <w:rPr>
                <w:rFonts w:hint="default" w:ascii="Times New Roman" w:hAnsi="Times New Roman" w:cs="Times New Roman"/>
                <w:sz w:val="20"/>
                <w:szCs w:val="20"/>
                <w:lang w:val="ru-RU"/>
              </w:rPr>
              <w:t>-</w:t>
            </w:r>
            <w:r>
              <w:rPr>
                <w:rFonts w:ascii="Times New Roman" w:hAnsi="Times New Roman" w:cs="Times New Roman"/>
                <w:sz w:val="20"/>
                <w:szCs w:val="20"/>
              </w:rPr>
              <w:t>Петербург,</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ул.Добровольцев </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дом 52,кор.2, лит</w:t>
            </w:r>
            <w:r>
              <w:rPr>
                <w:rFonts w:hint="default" w:ascii="Times New Roman" w:hAnsi="Times New Roman" w:cs="Times New Roman"/>
                <w:sz w:val="20"/>
                <w:szCs w:val="20"/>
                <w:lang w:val="ru-RU"/>
              </w:rPr>
              <w:t>.</w:t>
            </w:r>
            <w:r>
              <w:rPr>
                <w:rFonts w:ascii="Times New Roman" w:hAnsi="Times New Roman" w:cs="Times New Roman"/>
                <w:sz w:val="20"/>
                <w:szCs w:val="20"/>
              </w:rPr>
              <w:t xml:space="preserve"> А</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Тел. (факс) </w:t>
            </w:r>
            <w:r>
              <w:rPr>
                <w:rFonts w:hint="default" w:ascii="Times New Roman" w:hAnsi="Times New Roman" w:cs="Times New Roman"/>
                <w:sz w:val="20"/>
                <w:szCs w:val="20"/>
                <w:lang w:val="ru-RU"/>
              </w:rPr>
              <w:t>619-15-51</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ОГРН 1027804605124</w:t>
            </w:r>
          </w:p>
          <w:p>
            <w:pPr>
              <w:pStyle w:val="6"/>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rPr>
              <w:t>ИНН 7807026521</w:t>
            </w:r>
            <w:r>
              <w:rPr>
                <w:rFonts w:ascii="Times New Roman" w:hAnsi="Times New Roman" w:cs="Times New Roman"/>
                <w:sz w:val="20"/>
                <w:szCs w:val="20"/>
                <w:lang w:val="en-US"/>
              </w:rPr>
              <w:t xml:space="preserve"> /</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КПП 780701001</w:t>
            </w:r>
          </w:p>
          <w:p>
            <w:pPr>
              <w:pStyle w:val="6"/>
              <w:spacing w:after="0" w:line="240" w:lineRule="auto"/>
              <w:ind w:left="0"/>
              <w:rPr>
                <w:rFonts w:ascii="Times New Roman" w:hAnsi="Times New Roman" w:cs="Times New Roman"/>
                <w:sz w:val="20"/>
                <w:szCs w:val="20"/>
              </w:rPr>
            </w:pPr>
            <w:r>
              <w:rPr>
                <w:rFonts w:ascii="Times New Roman" w:hAnsi="Times New Roman" w:cs="Times New Roman"/>
                <w:sz w:val="20"/>
                <w:szCs w:val="20"/>
              </w:rPr>
              <w:t>л/с 0551110 в комитете финансов Санкт-Петербурга</w:t>
            </w:r>
          </w:p>
          <w:p>
            <w:pPr>
              <w:pStyle w:val="6"/>
              <w:spacing w:after="0" w:line="240" w:lineRule="auto"/>
              <w:ind w:left="0"/>
              <w:rPr>
                <w:rFonts w:ascii="Times New Roman" w:hAnsi="Times New Roman" w:cs="Times New Roman"/>
                <w:sz w:val="20"/>
                <w:szCs w:val="20"/>
              </w:rPr>
            </w:pPr>
          </w:p>
          <w:p>
            <w:pPr>
              <w:pStyle w:val="6"/>
              <w:spacing w:after="0" w:line="240" w:lineRule="auto"/>
              <w:ind w:left="0"/>
              <w:rPr>
                <w:rFonts w:ascii="Times New Roman" w:hAnsi="Times New Roman" w:cs="Times New Roman"/>
                <w:sz w:val="20"/>
                <w:szCs w:val="20"/>
                <w:u w:val="single"/>
              </w:rPr>
            </w:pP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 О.А.Лагута</w:t>
            </w:r>
          </w:p>
          <w:p>
            <w:pPr>
              <w:pStyle w:val="6"/>
              <w:spacing w:after="0" w:line="240" w:lineRule="auto"/>
              <w:ind w:left="0"/>
              <w:rPr>
                <w:rFonts w:ascii="Times New Roman" w:hAnsi="Times New Roman" w:cs="Times New Roman"/>
                <w:sz w:val="20"/>
                <w:szCs w:val="20"/>
              </w:rPr>
            </w:pPr>
          </w:p>
          <w:p>
            <w:pPr>
              <w:pStyle w:val="6"/>
              <w:spacing w:after="0" w:line="240" w:lineRule="auto"/>
              <w:ind w:left="0"/>
              <w:rPr>
                <w:rFonts w:ascii="Times New Roman" w:hAnsi="Times New Roman" w:cs="Times New Roman"/>
                <w:sz w:val="20"/>
                <w:szCs w:val="20"/>
              </w:rPr>
            </w:pPr>
          </w:p>
          <w:p>
            <w:pPr>
              <w:pStyle w:val="6"/>
              <w:spacing w:after="0" w:line="240" w:lineRule="auto"/>
              <w:ind w:left="0"/>
              <w:rPr>
                <w:rFonts w:ascii="Times New Roman" w:hAnsi="Times New Roman" w:cs="Times New Roman"/>
                <w:sz w:val="20"/>
                <w:szCs w:val="20"/>
              </w:rPr>
            </w:pPr>
          </w:p>
          <w:p>
            <w:pPr>
              <w:pStyle w:val="6"/>
              <w:spacing w:after="0" w:line="240" w:lineRule="auto"/>
              <w:ind w:left="0"/>
              <w:rPr>
                <w:rFonts w:ascii="Times New Roman" w:hAnsi="Times New Roman" w:cs="Times New Roman"/>
                <w:sz w:val="24"/>
                <w:szCs w:val="24"/>
              </w:rPr>
            </w:pPr>
          </w:p>
        </w:tc>
        <w:tc>
          <w:tcPr>
            <w:tcW w:w="3515" w:type="dxa"/>
          </w:tcPr>
          <w:p>
            <w:pPr>
              <w:pStyle w:val="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Заказчик</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(ФИО)</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(паспортные данные)</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(адрес места жительства)</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(контактный телефон)</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w:t>
            </w:r>
          </w:p>
          <w:p>
            <w:pPr>
              <w:pStyle w:val="6"/>
              <w:spacing w:after="0" w:line="240" w:lineRule="auto"/>
              <w:ind w:left="0"/>
              <w:jc w:val="center"/>
              <w:rPr>
                <w:rFonts w:ascii="Times New Roman" w:hAnsi="Times New Roman" w:cs="Times New Roman"/>
                <w:b/>
                <w:sz w:val="16"/>
                <w:szCs w:val="16"/>
              </w:rPr>
            </w:pPr>
            <w:r>
              <w:rPr>
                <w:rFonts w:ascii="Times New Roman" w:hAnsi="Times New Roman" w:cs="Times New Roman"/>
                <w:sz w:val="16"/>
                <w:szCs w:val="16"/>
              </w:rPr>
              <w:t xml:space="preserve"> (подпись)</w:t>
            </w:r>
          </w:p>
        </w:tc>
        <w:tc>
          <w:tcPr>
            <w:tcW w:w="3177" w:type="dxa"/>
          </w:tcPr>
          <w:p>
            <w:pPr>
              <w:pStyle w:val="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Обучающийся</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(ФИО)</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(данные свидетельства о рождении)</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_______________________</w:t>
            </w:r>
          </w:p>
          <w:p>
            <w:pPr>
              <w:pStyle w:val="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______________________</w:t>
            </w:r>
          </w:p>
          <w:p>
            <w:pPr>
              <w:pStyle w:val="6"/>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(адрес места жительства)</w:t>
            </w:r>
          </w:p>
          <w:p>
            <w:pPr>
              <w:pStyle w:val="6"/>
              <w:spacing w:after="0" w:line="240" w:lineRule="auto"/>
              <w:ind w:left="0"/>
              <w:jc w:val="center"/>
              <w:rPr>
                <w:rFonts w:ascii="Times New Roman" w:hAnsi="Times New Roman" w:cs="Times New Roman"/>
                <w:sz w:val="24"/>
                <w:szCs w:val="24"/>
              </w:rPr>
            </w:pPr>
          </w:p>
          <w:p>
            <w:pPr>
              <w:pStyle w:val="6"/>
              <w:spacing w:after="0" w:line="240" w:lineRule="auto"/>
              <w:ind w:left="0"/>
              <w:jc w:val="center"/>
              <w:rPr>
                <w:rFonts w:ascii="Times New Roman" w:hAnsi="Times New Roman" w:cs="Times New Roman"/>
                <w:b/>
                <w:sz w:val="24"/>
                <w:szCs w:val="24"/>
              </w:rPr>
            </w:pPr>
          </w:p>
        </w:tc>
      </w:tr>
    </w:tbl>
    <w:p>
      <w:pPr>
        <w:pStyle w:val="6"/>
        <w:ind w:left="0" w:firstLine="142"/>
        <w:jc w:val="center"/>
        <w:rPr>
          <w:rFonts w:ascii="Times New Roman" w:hAnsi="Times New Roman" w:cs="Times New Roman"/>
          <w:b/>
          <w:sz w:val="24"/>
          <w:szCs w:val="24"/>
        </w:rPr>
      </w:pPr>
    </w:p>
    <w:p>
      <w:pPr>
        <w:pStyle w:val="6"/>
        <w:ind w:left="0" w:firstLine="142"/>
        <w:rPr>
          <w:rFonts w:ascii="Times New Roman" w:hAnsi="Times New Roman" w:cs="Times New Roman"/>
          <w:sz w:val="24"/>
          <w:szCs w:val="24"/>
        </w:rPr>
      </w:pPr>
      <w:r>
        <w:rPr>
          <w:rFonts w:ascii="Times New Roman" w:hAnsi="Times New Roman" w:cs="Times New Roman"/>
          <w:sz w:val="24"/>
          <w:szCs w:val="24"/>
        </w:rPr>
        <w:t>Второй экземпляр выдан на руки Заказчику (законному представителю)</w:t>
      </w:r>
    </w:p>
    <w:p>
      <w:pPr>
        <w:pStyle w:val="6"/>
        <w:ind w:left="0" w:firstLine="142"/>
        <w:rPr>
          <w:rFonts w:ascii="Times New Roman" w:hAnsi="Times New Roman" w:cs="Times New Roman"/>
          <w:sz w:val="24"/>
          <w:szCs w:val="24"/>
        </w:rPr>
      </w:pPr>
    </w:p>
    <w:p>
      <w:pPr>
        <w:pStyle w:val="6"/>
        <w:ind w:left="0" w:firstLine="142"/>
        <w:rPr>
          <w:rFonts w:hint="default" w:ascii="Times New Roman" w:hAnsi="Times New Roman" w:cs="Times New Roman"/>
          <w:b/>
          <w:sz w:val="24"/>
          <w:szCs w:val="24"/>
          <w:lang w:val="ru-RU"/>
        </w:rPr>
      </w:pPr>
      <w:r>
        <w:rPr>
          <w:rFonts w:ascii="Times New Roman" w:hAnsi="Times New Roman" w:cs="Times New Roman"/>
          <w:sz w:val="24"/>
          <w:szCs w:val="24"/>
        </w:rPr>
        <w:t>Подпись_________________(_________________)</w:t>
      </w:r>
      <w:r>
        <w:rPr>
          <w:rFonts w:hint="default" w:ascii="Times New Roman" w:hAnsi="Times New Roman" w:cs="Times New Roman"/>
          <w:sz w:val="24"/>
          <w:szCs w:val="24"/>
          <w:lang w:val="ru-RU"/>
        </w:rPr>
        <w:t xml:space="preserve">         «____»____________202___</w:t>
      </w:r>
    </w:p>
    <w:p>
      <w:pPr>
        <w:pStyle w:val="6"/>
        <w:ind w:left="0" w:firstLine="142"/>
        <w:jc w:val="center"/>
        <w:rPr>
          <w:rFonts w:ascii="Times New Roman" w:hAnsi="Times New Roman" w:cs="Times New Roman"/>
          <w:b/>
          <w:sz w:val="24"/>
          <w:szCs w:val="24"/>
        </w:rPr>
      </w:pPr>
      <w:bookmarkStart w:id="0" w:name="_GoBack"/>
      <w:bookmarkEnd w:id="0"/>
    </w:p>
    <w:sectPr>
      <w:pgSz w:w="11907" w:h="16839"/>
      <w:pgMar w:top="1440" w:right="1080" w:bottom="1440" w:left="1080" w:header="306" w:footer="306"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110E2"/>
    <w:multiLevelType w:val="singleLevel"/>
    <w:tmpl w:val="B30110E2"/>
    <w:lvl w:ilvl="0" w:tentative="0">
      <w:start w:val="9"/>
      <w:numFmt w:val="decimal"/>
      <w:suff w:val="space"/>
      <w:lvlText w:val="%1."/>
      <w:lvlJc w:val="left"/>
    </w:lvl>
  </w:abstractNum>
  <w:abstractNum w:abstractNumId="1">
    <w:nsid w:val="D3C9315D"/>
    <w:multiLevelType w:val="multilevel"/>
    <w:tmpl w:val="D3C9315D"/>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30155BD3"/>
    <w:multiLevelType w:val="multilevel"/>
    <w:tmpl w:val="30155BD3"/>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60252604"/>
    <w:multiLevelType w:val="multilevel"/>
    <w:tmpl w:val="60252604"/>
    <w:lvl w:ilvl="0" w:tentative="0">
      <w:start w:val="2"/>
      <w:numFmt w:val="decimal"/>
      <w:lvlText w:val="%1."/>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4">
    <w:nsid w:val="73FF59F3"/>
    <w:multiLevelType w:val="multilevel"/>
    <w:tmpl w:val="73FF59F3"/>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rawingGridVerticalSpacing w:val="299"/>
  <w:displayHorizontalDrawingGridEvery w:val="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5A"/>
    <w:rsid w:val="00006E00"/>
    <w:rsid w:val="00050BFC"/>
    <w:rsid w:val="00054184"/>
    <w:rsid w:val="000602BA"/>
    <w:rsid w:val="000769E3"/>
    <w:rsid w:val="000D3B96"/>
    <w:rsid w:val="0011086E"/>
    <w:rsid w:val="001174E8"/>
    <w:rsid w:val="001C538A"/>
    <w:rsid w:val="00331E9E"/>
    <w:rsid w:val="00366491"/>
    <w:rsid w:val="003C56BA"/>
    <w:rsid w:val="004969F5"/>
    <w:rsid w:val="004E3B67"/>
    <w:rsid w:val="0055436F"/>
    <w:rsid w:val="005713EB"/>
    <w:rsid w:val="005A79FC"/>
    <w:rsid w:val="00625874"/>
    <w:rsid w:val="00637ECA"/>
    <w:rsid w:val="0069558E"/>
    <w:rsid w:val="007B02D4"/>
    <w:rsid w:val="007B21D5"/>
    <w:rsid w:val="007E2224"/>
    <w:rsid w:val="00804B9F"/>
    <w:rsid w:val="008B778B"/>
    <w:rsid w:val="009D3611"/>
    <w:rsid w:val="00A00059"/>
    <w:rsid w:val="00A23263"/>
    <w:rsid w:val="00A53811"/>
    <w:rsid w:val="00A55936"/>
    <w:rsid w:val="00A72A66"/>
    <w:rsid w:val="00AD1673"/>
    <w:rsid w:val="00BB0FA8"/>
    <w:rsid w:val="00BC43FB"/>
    <w:rsid w:val="00BF29EE"/>
    <w:rsid w:val="00C442BC"/>
    <w:rsid w:val="00CA64CD"/>
    <w:rsid w:val="00D1603A"/>
    <w:rsid w:val="00D467CA"/>
    <w:rsid w:val="00D55D34"/>
    <w:rsid w:val="00D6610F"/>
    <w:rsid w:val="00DB66AD"/>
    <w:rsid w:val="00F62C43"/>
    <w:rsid w:val="00F7005A"/>
    <w:rsid w:val="00F84511"/>
    <w:rsid w:val="00FC6EE6"/>
    <w:rsid w:val="00FE5EF0"/>
    <w:rsid w:val="29373D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autoRedefine/>
    <w:semiHidden/>
    <w:unhideWhenUsed/>
    <w:qFormat/>
    <w:uiPriority w:val="99"/>
    <w:pPr>
      <w:spacing w:after="0" w:line="240" w:lineRule="auto"/>
    </w:pPr>
    <w:rPr>
      <w:rFonts w:ascii="Segoe UI" w:hAnsi="Segoe UI" w:cs="Segoe UI"/>
      <w:sz w:val="18"/>
      <w:szCs w:val="18"/>
    </w:rPr>
  </w:style>
  <w:style w:type="table" w:styleId="5">
    <w:name w:val="Table Grid"/>
    <w:basedOn w:val="3"/>
    <w:unhideWhenUs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Текст выноски Знак"/>
    <w:basedOn w:val="2"/>
    <w:link w:val="4"/>
    <w:autoRedefine/>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1830</Words>
  <Characters>10431</Characters>
  <Lines>86</Lines>
  <Paragraphs>24</Paragraphs>
  <TotalTime>25</TotalTime>
  <ScaleCrop>false</ScaleCrop>
  <LinksUpToDate>false</LinksUpToDate>
  <CharactersWithSpaces>12237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2024-09-20T10:15:00Z</dcterms:created>
  <dc:creator>Администратор</dc:creator>
  <cp:lastModifiedBy>User</cp:lastModifiedBy>
  <cp:lastPrinted>2024-09-20T10:53:38Z</cp:lastPrinted>
  <dcterms:modified xsi:type="dcterms:W3CDTF">2024-09-20T11:15:10Z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FD27A1A8842F474FA66AA0DA3C300B24_13</vt:lpwstr>
  </property>
</Properties>
</file>